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bookmarkStart w:id="0" w:name="block-68373076"/>
      <w:r w:rsidRPr="00E320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proofErr w:type="spellStart"/>
      <w:r w:rsidRPr="00E32011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E32011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</w:p>
    <w:p w:rsidR="008F26EC" w:rsidRDefault="003152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A09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A09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152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152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152F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152F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0905A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3152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152F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3152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152F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3152F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152F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152F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3152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A09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Default="008F26EC">
      <w:pPr>
        <w:spacing w:after="0"/>
        <w:ind w:left="120"/>
      </w:pPr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r w:rsidRPr="00E320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r w:rsidRPr="00E320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32011">
        <w:rPr>
          <w:rFonts w:ascii="Times New Roman" w:hAnsi="Times New Roman"/>
          <w:color w:val="000000"/>
          <w:sz w:val="28"/>
          <w:lang w:val="ru-RU"/>
        </w:rPr>
        <w:t xml:space="preserve"> 8524825)</w:t>
      </w: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r w:rsidRPr="00E3201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8F26EC" w:rsidRPr="00E32011" w:rsidRDefault="003152FB">
      <w:pPr>
        <w:spacing w:after="0" w:line="408" w:lineRule="auto"/>
        <w:ind w:left="120"/>
        <w:jc w:val="center"/>
        <w:rPr>
          <w:lang w:val="ru-RU"/>
        </w:rPr>
      </w:pPr>
      <w:r w:rsidRPr="00E3201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>
      <w:pPr>
        <w:spacing w:after="0"/>
        <w:ind w:left="120"/>
        <w:jc w:val="center"/>
        <w:rPr>
          <w:lang w:val="ru-RU"/>
        </w:rPr>
      </w:pPr>
    </w:p>
    <w:p w:rsidR="008F26EC" w:rsidRPr="00E32011" w:rsidRDefault="008F26EC" w:rsidP="00452CB1">
      <w:pPr>
        <w:spacing w:after="0"/>
        <w:rPr>
          <w:lang w:val="ru-RU"/>
        </w:rPr>
      </w:pPr>
    </w:p>
    <w:p w:rsidR="008F26EC" w:rsidRPr="00E32011" w:rsidRDefault="003152FB" w:rsidP="00452CB1">
      <w:pPr>
        <w:spacing w:after="0"/>
        <w:ind w:left="120"/>
        <w:jc w:val="center"/>
        <w:rPr>
          <w:lang w:val="ru-RU"/>
        </w:rPr>
        <w:sectPr w:rsidR="008F26EC" w:rsidRPr="00E32011">
          <w:pgSz w:w="11906" w:h="16383"/>
          <w:pgMar w:top="1134" w:right="850" w:bottom="1134" w:left="1701" w:header="720" w:footer="720" w:gutter="0"/>
          <w:cols w:space="720"/>
        </w:sectPr>
      </w:pPr>
      <w:bookmarkStart w:id="3" w:name="8f40cabc-1e83-4907-ad8f-f4ef8375b8cd"/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E32011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proofErr w:type="spellEnd"/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bookmarkEnd w:id="3"/>
      <w:r w:rsidRPr="00E3201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68373078"/>
      <w:bookmarkEnd w:id="0"/>
    </w:p>
    <w:p w:rsidR="008F26EC" w:rsidRDefault="003152FB" w:rsidP="00D026B1">
      <w:pPr>
        <w:spacing w:after="0"/>
        <w:ind w:left="120"/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56ED" w:rsidRDefault="003152FB" w:rsidP="00A056ED">
      <w:pPr>
        <w:spacing w:after="0"/>
        <w:ind w:left="120"/>
      </w:pPr>
      <w:bookmarkStart w:id="6" w:name="block-68373081"/>
      <w:bookmarkEnd w:id="5"/>
      <w:r w:rsidRPr="00E320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F26EC" w:rsidRDefault="008F26EC" w:rsidP="00D026B1">
      <w:pPr>
        <w:spacing w:after="0"/>
        <w:ind w:left="120"/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DF8" w:rsidRDefault="003152F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D5DF8" w:rsidRPr="000D5DF8" w:rsidRDefault="000D5DF8" w:rsidP="000D5DF8">
      <w:pPr>
        <w:spacing w:after="0"/>
        <w:ind w:left="120"/>
        <w:rPr>
          <w:lang w:val="ru-RU"/>
        </w:rPr>
      </w:pPr>
      <w:r w:rsidRPr="00E32011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8F26EC" w:rsidRDefault="003152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982"/>
        <w:gridCol w:w="1083"/>
        <w:gridCol w:w="1841"/>
        <w:gridCol w:w="1910"/>
        <w:gridCol w:w="1423"/>
        <w:gridCol w:w="2861"/>
      </w:tblGrid>
      <w:tr w:rsidR="008F26EC" w:rsidTr="00101BD0">
        <w:trPr>
          <w:trHeight w:val="144"/>
          <w:tblCellSpacing w:w="20" w:type="nil"/>
        </w:trPr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3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6EC" w:rsidRDefault="008F26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6EC" w:rsidRDefault="008F26EC"/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6EC" w:rsidRDefault="008F26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6EC" w:rsidRDefault="008F26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6EC" w:rsidRDefault="008F26EC"/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как народный песенный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Муромца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сюжета волшебной сказки (картины В.М. Васнецова, иллюстрации И.Я.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«Сивка-бурка»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считалки…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«Фольклор (устное народное творчество)»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 в современной лексике.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стихотворениях Ф.И. Тютчева «Есть в осени первоначальной…», «Листья»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зимнего пейзажа в стихотворениях</w:t>
            </w:r>
            <w:proofErr w:type="gram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, И.С.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И.З. Сурикова «Детство», «Зима»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И.А. Некрасова «Не ветер бушует над бором…»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Художник-иллюстратор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Лебеди»: приём повтора как основа изменения сюжета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особенностями текста сказки А.С. Пушкина «Сказка о царе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художественной выразительности в тексте сказки А.С. Пушкина «Сказка о царе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интерьера. Иллюстрации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интерьера)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А.С. Пушкина»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«Творчество А.С. Пушкина»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–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особенностей басни, как произведения-поучения,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которое помогает увидеть свои и чужие недостатки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других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Л.Н. Толстого «Акула»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Л.Н. Толстого «Лебеди» и «Зайцы»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«Творчество Л.Н. Толстого»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gram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зайца...»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32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путешественница»: анализ сюжета, композиции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958"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958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</w:instrText>
            </w:r>
            <w:r w:rsidR="009A0985">
              <w:instrText>ff</w:instrText>
            </w:r>
            <w:r w:rsidR="009A0985" w:rsidRPr="009A0985">
              <w:rPr>
                <w:lang w:val="ru-RU"/>
              </w:rPr>
              <w:instrText>70"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 </w:t>
            </w:r>
            <w:proofErr w:type="gram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</w:t>
            </w:r>
            <w:proofErr w:type="gram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зайца…»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</w:instrText>
            </w:r>
            <w:r w:rsidR="009A0985">
              <w:instrText>fc</w:instrText>
            </w:r>
            <w:r w:rsidR="009A0985" w:rsidRPr="009A0985">
              <w:rPr>
                <w:lang w:val="ru-RU"/>
              </w:rPr>
              <w:instrText>6</w:instrText>
            </w:r>
            <w:r w:rsidR="009A0985">
              <w:instrText>e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52806"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52806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</w:instrText>
            </w:r>
            <w:r w:rsidR="009A0985">
              <w:instrText>bd</w:instrText>
            </w:r>
            <w:r w:rsidR="009A0985" w:rsidRPr="009A0985">
              <w:rPr>
                <w:lang w:val="ru-RU"/>
              </w:rPr>
              <w:instrText>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</w:instrText>
            </w:r>
            <w:r w:rsidR="009A0985">
              <w:instrText>fe</w:instrText>
            </w:r>
            <w:r w:rsidR="009A0985" w:rsidRPr="009A0985">
              <w:rPr>
                <w:lang w:val="ru-RU"/>
              </w:rPr>
              <w:instrText>30"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548"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548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5072</w:instrText>
            </w:r>
            <w:r w:rsidR="009A0985">
              <w:instrText>c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5072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50876"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50876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«Родина» в произведении М.М. Пришвина «Моя Родина»: роль и особенности заголовка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478</w:instrText>
            </w:r>
            <w:r w:rsidR="009A0985">
              <w:instrText>de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478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историю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47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6</w:instrText>
            </w:r>
            <w:r w:rsidR="009A0985">
              <w:instrText>e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примере произведения С.А. Васильева «Россия»: интонация, темп, ритм, логические ударения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47</w:instrText>
            </w:r>
            <w:r w:rsidR="009A0985">
              <w:instrText>c</w:instrText>
            </w:r>
            <w:r w:rsidR="009A0985" w:rsidRPr="009A0985">
              <w:rPr>
                <w:lang w:val="ru-RU"/>
              </w:rPr>
              <w:instrText>76"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47</w:instrText>
            </w:r>
            <w:r w:rsidR="009A0985">
              <w:instrText>d</w:instrText>
            </w:r>
            <w:r w:rsidR="009A0985" w:rsidRPr="009A0985">
              <w:rPr>
                <w:lang w:val="ru-RU"/>
              </w:rPr>
              <w:instrText>84"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И.С. Никитин «Встреча зимы»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47</w:instrText>
            </w:r>
            <w:r w:rsidR="009A0985">
              <w:instrText>b</w:instrText>
            </w:r>
            <w:r w:rsidR="009A0985" w:rsidRPr="009A0985">
              <w:rPr>
                <w:lang w:val="ru-RU"/>
              </w:rPr>
              <w:instrText>72"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</w:instrText>
            </w:r>
            <w:r w:rsidR="009A0985">
              <w:instrText>ebe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ebe</w:t>
            </w:r>
            <w:proofErr w:type="spellEnd"/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53242"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53242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53364"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53364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5347</w:instrText>
            </w:r>
            <w:r w:rsidR="009A0985">
              <w:instrText>c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5347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 «Берёза», «Черёмуха» и другие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501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501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51096"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51096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детской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книгой и справочной литературой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524</w:instrText>
            </w:r>
            <w:r w:rsidR="009A0985">
              <w:instrText>d</w:instrText>
            </w:r>
            <w:r w:rsidR="009A0985" w:rsidRPr="009A0985">
              <w:rPr>
                <w:lang w:val="ru-RU"/>
              </w:rPr>
              <w:instrText>2"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gram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525</w:instrText>
            </w:r>
            <w:r w:rsidR="009A0985">
              <w:instrText>e</w:instrText>
            </w:r>
            <w:r w:rsidR="009A0985" w:rsidRPr="009A0985">
              <w:rPr>
                <w:lang w:val="ru-RU"/>
              </w:rPr>
              <w:instrText>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gram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523</w:instrText>
            </w:r>
            <w:r w:rsidR="009A0985">
              <w:instrText>ba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«Что значит любить животных?». На примере рассказа В.Ю. Драгунского «Он живой и светится»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5169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5169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513</w:instrText>
            </w:r>
            <w:r w:rsidR="009A0985">
              <w:instrText>ac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513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Кот-ворюга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</w:instrText>
            </w:r>
            <w:r w:rsidR="009A0985">
              <w:instrText>b</w:instrText>
            </w:r>
            <w:r w:rsidR="009A0985" w:rsidRPr="009A0985">
              <w:rPr>
                <w:lang w:val="ru-RU"/>
              </w:rPr>
              <w:instrText>04"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Паустовского «Кот-ворюга»: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композиции, составление плана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</w:instrText>
            </w:r>
            <w:r w:rsidR="009A0985">
              <w:instrText>e</w:instrText>
            </w:r>
            <w:r w:rsidR="009A0985" w:rsidRPr="009A0985">
              <w:rPr>
                <w:lang w:val="ru-RU"/>
              </w:rPr>
              <w:instrText>24"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46"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«Барсучий нос»: особенности композиции, составление плана рассказа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5218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Б.С. Житкова «Про обезьяну»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522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2"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Б.С. Житкова «Про обезьяну»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518</w:instrText>
            </w:r>
            <w:r w:rsidR="009A0985">
              <w:instrText>de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518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животным, к природе родного края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«Взаимоотношения человека и животных»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Составление устного рассказа «Любовь и забота о братьях наших меньших» по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изученным произведениям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</w:instrText>
            </w:r>
            <w:r w:rsidR="009A0985">
              <w:instrText>c</w:instrText>
            </w:r>
            <w:r w:rsidR="009A0985" w:rsidRPr="009A0985">
              <w:rPr>
                <w:lang w:val="ru-RU"/>
              </w:rPr>
              <w:instrText>12"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С.Я. Маршак «Гроза днём», «Голос в лесу»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50</w:instrText>
            </w:r>
            <w:r w:rsidR="009A0985">
              <w:instrText>bbe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bbe</w:t>
            </w:r>
            <w:proofErr w:type="spellEnd"/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И.А.Бунина</w:t>
            </w:r>
            <w:proofErr w:type="spell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«Первый снег»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504</w:instrText>
            </w:r>
            <w:r w:rsidR="009A0985">
              <w:instrText>ac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504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50</w:instrText>
            </w:r>
            <w:r w:rsidR="009A0985">
              <w:instrText>e</w:instrText>
            </w:r>
            <w:r w:rsidR="009A0985" w:rsidRPr="009A0985">
              <w:rPr>
                <w:lang w:val="ru-RU"/>
              </w:rPr>
              <w:instrText>34"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 «Составление сборника стихов»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51294"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51294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 – ХХ вв.»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50</w:instrText>
            </w:r>
            <w:r w:rsidR="009A0985">
              <w:instrText>aa</w:instrText>
            </w:r>
            <w:r w:rsidR="009A0985" w:rsidRPr="009A0985">
              <w:rPr>
                <w:lang w:val="ru-RU"/>
              </w:rPr>
              <w:instrText>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50984"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50984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52928"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52928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3</w:instrText>
            </w:r>
            <w:r w:rsidR="009A0985">
              <w:instrText>ca</w:instrText>
            </w:r>
            <w:r w:rsidR="009A0985" w:rsidRPr="009A0985">
              <w:rPr>
                <w:lang w:val="ru-RU"/>
              </w:rPr>
              <w:instrText>2"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«Золотые слова»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3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5</w:instrText>
            </w:r>
            <w:r w:rsidR="009A0985">
              <w:instrText>e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М.М. Зощенко и других авторов на выбор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3</w:instrText>
            </w:r>
            <w:r w:rsidR="009A0985">
              <w:instrText>b</w:instrText>
            </w:r>
            <w:r w:rsidR="009A0985" w:rsidRPr="009A0985">
              <w:rPr>
                <w:lang w:val="ru-RU"/>
              </w:rPr>
              <w:instrText>80"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 Гайдара «Тимур и его команда» (отрывки)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53710"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53710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5434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5434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53850"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53850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53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12"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главной мысли (идеи).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53</w:instrText>
            </w:r>
            <w:r w:rsidR="009A0985">
              <w:instrText>bca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bca</w:t>
            </w:r>
            <w:proofErr w:type="spellEnd"/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А.П. Платонов «Цветок на земле»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541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 Носова и других авторов на выбор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3</w:instrText>
            </w:r>
            <w:r w:rsidR="009A0985">
              <w:instrText>db</w:instrText>
            </w:r>
            <w:r w:rsidR="009A0985" w:rsidRPr="009A0985">
              <w:rPr>
                <w:lang w:val="ru-RU"/>
              </w:rPr>
              <w:instrText>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 Носова и других авторов на выбор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3</w:instrText>
            </w:r>
            <w:r w:rsidR="009A0985">
              <w:instrText>ed</w:instrText>
            </w:r>
            <w:r w:rsidR="009A0985" w:rsidRPr="009A0985">
              <w:rPr>
                <w:lang w:val="ru-RU"/>
              </w:rPr>
              <w:instrText>2"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544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8"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544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3630"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3630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3928"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3928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40"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повторение по </w:t>
            </w: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итогам раздела «Произведения о детях»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9A0985">
              <w:lastRenderedPageBreak/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</w:instrText>
            </w:r>
            <w:r w:rsidR="009A0985">
              <w:instrText>da</w:instrText>
            </w:r>
            <w:r w:rsidR="009A0985" w:rsidRPr="009A0985">
              <w:rPr>
                <w:lang w:val="ru-RU"/>
              </w:rPr>
              <w:instrText>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/8</w:instrText>
            </w:r>
            <w:r w:rsidR="009A0985">
              <w:instrText>bc</w:instrText>
            </w:r>
            <w:r w:rsidR="009A0985" w:rsidRPr="009A0985">
              <w:rPr>
                <w:lang w:val="ru-RU"/>
              </w:rPr>
              <w:instrText>52</w:instrText>
            </w:r>
            <w:r w:rsidR="009A0985">
              <w:instrText>fd</w:instrText>
            </w:r>
            <w:r w:rsidR="009A0985" w:rsidRPr="009A0985">
              <w:rPr>
                <w:lang w:val="ru-RU"/>
              </w:rPr>
              <w:instrText>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С.Я. Маршака, К.И. Чуковского и других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430</w:instrText>
            </w:r>
            <w:r w:rsidR="009A0985">
              <w:instrText>a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430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4422"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4422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«Гадкий утёнок»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41</w:instrText>
            </w:r>
            <w:r w:rsidR="009A0985">
              <w:instrText>de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Х.-К.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4</w:instrText>
            </w:r>
            <w:r w:rsidR="009A0985">
              <w:instrText>d</w:instrText>
            </w:r>
            <w:r w:rsidR="009A0985" w:rsidRPr="009A0985">
              <w:rPr>
                <w:lang w:val="ru-RU"/>
              </w:rPr>
              <w:instrText>8</w:instrText>
            </w:r>
            <w:r w:rsidR="009A0985">
              <w:instrText>c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488</w:instrText>
            </w:r>
            <w:r w:rsidR="009A0985">
              <w:instrText>c</w:instrText>
            </w:r>
            <w:r w:rsidR="009A0985" w:rsidRPr="009A0985">
              <w:rPr>
                <w:lang w:val="ru-RU"/>
              </w:rPr>
              <w:instrText>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9A098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4544"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4544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Сетона-Томпсона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4666"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4666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RPr="009A0985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Сетона-Томпсона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9A0985">
              <w:fldChar w:fldCharType="begin"/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instrText>HYPERLINK</w:instrText>
            </w:r>
            <w:r w:rsidR="009A0985" w:rsidRPr="009A0985">
              <w:rPr>
                <w:lang w:val="ru-RU"/>
              </w:rPr>
              <w:instrText xml:space="preserve"> "</w:instrText>
            </w:r>
            <w:r w:rsidR="009A0985">
              <w:instrText>https</w:instrText>
            </w:r>
            <w:r w:rsidR="009A0985" w:rsidRPr="009A0985">
              <w:rPr>
                <w:lang w:val="ru-RU"/>
              </w:rPr>
              <w:instrText>://</w:instrText>
            </w:r>
            <w:r w:rsidR="009A0985">
              <w:instrText>m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edsoo</w:instrText>
            </w:r>
            <w:r w:rsidR="009A0985" w:rsidRPr="009A0985">
              <w:rPr>
                <w:lang w:val="ru-RU"/>
              </w:rPr>
              <w:instrText>.</w:instrText>
            </w:r>
            <w:r w:rsidR="009A0985">
              <w:instrText>ru</w:instrText>
            </w:r>
            <w:r w:rsidR="009A0985" w:rsidRPr="009A0985">
              <w:rPr>
                <w:lang w:val="ru-RU"/>
              </w:rPr>
              <w:instrText>/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29</w:instrText>
            </w:r>
            <w:r w:rsidR="009A0985">
              <w:instrText>f</w:instrText>
            </w:r>
            <w:r w:rsidR="009A0985" w:rsidRPr="009A0985">
              <w:rPr>
                <w:lang w:val="ru-RU"/>
              </w:rPr>
              <w:instrText>4774" \</w:instrText>
            </w:r>
            <w:r w:rsidR="009A0985">
              <w:instrText>h</w:instrText>
            </w:r>
            <w:r w:rsidR="009A0985" w:rsidRPr="009A0985">
              <w:rPr>
                <w:lang w:val="ru-RU"/>
              </w:rPr>
              <w:instrText xml:space="preserve"> </w:instrText>
            </w:r>
            <w:r w:rsidR="009A098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32011">
              <w:rPr>
                <w:rFonts w:ascii="Times New Roman" w:hAnsi="Times New Roman"/>
                <w:color w:val="0000FF"/>
                <w:u w:val="single"/>
                <w:lang w:val="ru-RU"/>
              </w:rPr>
              <w:t>4774</w:t>
            </w:r>
            <w:r w:rsidR="009A098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«Зарубежная литература»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  <w:r w:rsidR="00101BD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01BD0"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Осознание важности читательской деятельности. Работа со стихотворением Б.В. </w:t>
            </w:r>
            <w:proofErr w:type="spellStart"/>
            <w:r w:rsidR="00101BD0"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  <w:r w:rsidR="00101BD0"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Pr="00101BD0" w:rsidRDefault="00101B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</w:t>
            </w:r>
            <w:proofErr w:type="gramStart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F26EC" w:rsidRPr="00101BD0" w:rsidRDefault="00101B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F26EC" w:rsidRDefault="008F26EC">
            <w:pPr>
              <w:spacing w:after="0"/>
              <w:ind w:left="135"/>
            </w:pPr>
          </w:p>
        </w:tc>
      </w:tr>
      <w:tr w:rsidR="008F26EC" w:rsidTr="00101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6EC" w:rsidRPr="00E32011" w:rsidRDefault="003152FB">
            <w:pPr>
              <w:spacing w:after="0"/>
              <w:ind w:left="135"/>
              <w:rPr>
                <w:lang w:val="ru-RU"/>
              </w:rPr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 w:rsidRPr="00E32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01BD0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101BD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26EC" w:rsidRDefault="003152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6EC" w:rsidRDefault="008F26EC"/>
        </w:tc>
      </w:tr>
    </w:tbl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68373080"/>
      <w:bookmarkEnd w:id="6"/>
    </w:p>
    <w:p w:rsidR="008F26EC" w:rsidRDefault="008F26EC">
      <w:pPr>
        <w:sectPr w:rsidR="008F26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2FB" w:rsidRPr="00E32011" w:rsidRDefault="003152FB" w:rsidP="009A0985">
      <w:pPr>
        <w:spacing w:before="199" w:after="199" w:line="336" w:lineRule="auto"/>
        <w:ind w:left="120"/>
        <w:rPr>
          <w:lang w:val="ru-RU"/>
        </w:rPr>
      </w:pPr>
      <w:bookmarkStart w:id="8" w:name="_GoBack"/>
      <w:bookmarkEnd w:id="7"/>
      <w:bookmarkEnd w:id="8"/>
    </w:p>
    <w:sectPr w:rsidR="003152FB" w:rsidRPr="00E32011" w:rsidSect="009A0985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7111"/>
    <w:multiLevelType w:val="multilevel"/>
    <w:tmpl w:val="CF00D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631CC"/>
    <w:multiLevelType w:val="multilevel"/>
    <w:tmpl w:val="226A8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C204F"/>
    <w:multiLevelType w:val="multilevel"/>
    <w:tmpl w:val="5A34C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B73C8B"/>
    <w:multiLevelType w:val="multilevel"/>
    <w:tmpl w:val="A4643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7D6F6F"/>
    <w:multiLevelType w:val="multilevel"/>
    <w:tmpl w:val="71728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4E186B"/>
    <w:multiLevelType w:val="multilevel"/>
    <w:tmpl w:val="F190A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E8152E"/>
    <w:multiLevelType w:val="multilevel"/>
    <w:tmpl w:val="80802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8342F8"/>
    <w:multiLevelType w:val="multilevel"/>
    <w:tmpl w:val="BAFA8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A2409D"/>
    <w:multiLevelType w:val="multilevel"/>
    <w:tmpl w:val="FA5A0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B7219F"/>
    <w:multiLevelType w:val="multilevel"/>
    <w:tmpl w:val="F7643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2A4C5B"/>
    <w:multiLevelType w:val="multilevel"/>
    <w:tmpl w:val="1660C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8E2E6A"/>
    <w:multiLevelType w:val="multilevel"/>
    <w:tmpl w:val="B03C9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0A41BD"/>
    <w:multiLevelType w:val="multilevel"/>
    <w:tmpl w:val="49220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A30DA0"/>
    <w:multiLevelType w:val="multilevel"/>
    <w:tmpl w:val="EC121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52123"/>
    <w:multiLevelType w:val="multilevel"/>
    <w:tmpl w:val="04C2B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5F281D"/>
    <w:multiLevelType w:val="multilevel"/>
    <w:tmpl w:val="4094F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CE3165"/>
    <w:multiLevelType w:val="multilevel"/>
    <w:tmpl w:val="3E3CE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2252FE"/>
    <w:multiLevelType w:val="multilevel"/>
    <w:tmpl w:val="51F6A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AD3037"/>
    <w:multiLevelType w:val="multilevel"/>
    <w:tmpl w:val="DF542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5D138D"/>
    <w:multiLevelType w:val="multilevel"/>
    <w:tmpl w:val="8B62A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206019"/>
    <w:multiLevelType w:val="multilevel"/>
    <w:tmpl w:val="CA4E9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235409"/>
    <w:multiLevelType w:val="multilevel"/>
    <w:tmpl w:val="385EC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695E5B"/>
    <w:multiLevelType w:val="multilevel"/>
    <w:tmpl w:val="09C8C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7114DE"/>
    <w:multiLevelType w:val="multilevel"/>
    <w:tmpl w:val="9800E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320089"/>
    <w:multiLevelType w:val="multilevel"/>
    <w:tmpl w:val="7C6E1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86795C"/>
    <w:multiLevelType w:val="multilevel"/>
    <w:tmpl w:val="4790E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F36344"/>
    <w:multiLevelType w:val="multilevel"/>
    <w:tmpl w:val="DAC44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A37269"/>
    <w:multiLevelType w:val="multilevel"/>
    <w:tmpl w:val="D35CE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6C0362"/>
    <w:multiLevelType w:val="multilevel"/>
    <w:tmpl w:val="FAE25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875040"/>
    <w:multiLevelType w:val="multilevel"/>
    <w:tmpl w:val="BFBAE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3976A3"/>
    <w:multiLevelType w:val="multilevel"/>
    <w:tmpl w:val="1E946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FD5346"/>
    <w:multiLevelType w:val="multilevel"/>
    <w:tmpl w:val="CA90A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707F5"/>
    <w:multiLevelType w:val="multilevel"/>
    <w:tmpl w:val="C80C2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DC0987"/>
    <w:multiLevelType w:val="multilevel"/>
    <w:tmpl w:val="64625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AE699C"/>
    <w:multiLevelType w:val="multilevel"/>
    <w:tmpl w:val="8D9AC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C16796"/>
    <w:multiLevelType w:val="multilevel"/>
    <w:tmpl w:val="595EF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465DEA"/>
    <w:multiLevelType w:val="multilevel"/>
    <w:tmpl w:val="5CD60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4"/>
  </w:num>
  <w:num w:numId="3">
    <w:abstractNumId w:val="12"/>
  </w:num>
  <w:num w:numId="4">
    <w:abstractNumId w:val="3"/>
  </w:num>
  <w:num w:numId="5">
    <w:abstractNumId w:val="31"/>
  </w:num>
  <w:num w:numId="6">
    <w:abstractNumId w:val="4"/>
  </w:num>
  <w:num w:numId="7">
    <w:abstractNumId w:val="33"/>
  </w:num>
  <w:num w:numId="8">
    <w:abstractNumId w:val="2"/>
  </w:num>
  <w:num w:numId="9">
    <w:abstractNumId w:val="19"/>
  </w:num>
  <w:num w:numId="10">
    <w:abstractNumId w:val="14"/>
  </w:num>
  <w:num w:numId="11">
    <w:abstractNumId w:val="32"/>
  </w:num>
  <w:num w:numId="12">
    <w:abstractNumId w:val="6"/>
  </w:num>
  <w:num w:numId="13">
    <w:abstractNumId w:val="27"/>
  </w:num>
  <w:num w:numId="14">
    <w:abstractNumId w:val="22"/>
  </w:num>
  <w:num w:numId="15">
    <w:abstractNumId w:val="21"/>
  </w:num>
  <w:num w:numId="16">
    <w:abstractNumId w:val="25"/>
  </w:num>
  <w:num w:numId="17">
    <w:abstractNumId w:val="8"/>
  </w:num>
  <w:num w:numId="18">
    <w:abstractNumId w:val="30"/>
  </w:num>
  <w:num w:numId="19">
    <w:abstractNumId w:val="24"/>
  </w:num>
  <w:num w:numId="20">
    <w:abstractNumId w:val="10"/>
  </w:num>
  <w:num w:numId="21">
    <w:abstractNumId w:val="9"/>
  </w:num>
  <w:num w:numId="22">
    <w:abstractNumId w:val="11"/>
  </w:num>
  <w:num w:numId="23">
    <w:abstractNumId w:val="20"/>
  </w:num>
  <w:num w:numId="24">
    <w:abstractNumId w:val="35"/>
  </w:num>
  <w:num w:numId="25">
    <w:abstractNumId w:val="1"/>
  </w:num>
  <w:num w:numId="26">
    <w:abstractNumId w:val="28"/>
  </w:num>
  <w:num w:numId="27">
    <w:abstractNumId w:val="18"/>
  </w:num>
  <w:num w:numId="28">
    <w:abstractNumId w:val="16"/>
  </w:num>
  <w:num w:numId="29">
    <w:abstractNumId w:val="29"/>
  </w:num>
  <w:num w:numId="30">
    <w:abstractNumId w:val="23"/>
  </w:num>
  <w:num w:numId="31">
    <w:abstractNumId w:val="7"/>
  </w:num>
  <w:num w:numId="32">
    <w:abstractNumId w:val="17"/>
  </w:num>
  <w:num w:numId="33">
    <w:abstractNumId w:val="26"/>
  </w:num>
  <w:num w:numId="34">
    <w:abstractNumId w:val="36"/>
  </w:num>
  <w:num w:numId="35">
    <w:abstractNumId w:val="13"/>
  </w:num>
  <w:num w:numId="36">
    <w:abstractNumId w:val="5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26EC"/>
    <w:rsid w:val="000905A0"/>
    <w:rsid w:val="000D5DF8"/>
    <w:rsid w:val="00101BD0"/>
    <w:rsid w:val="0014424C"/>
    <w:rsid w:val="00247223"/>
    <w:rsid w:val="003152FB"/>
    <w:rsid w:val="00321CED"/>
    <w:rsid w:val="00434BE0"/>
    <w:rsid w:val="00452CB1"/>
    <w:rsid w:val="00494394"/>
    <w:rsid w:val="004C23CE"/>
    <w:rsid w:val="004F4C8F"/>
    <w:rsid w:val="00531D58"/>
    <w:rsid w:val="005F1C36"/>
    <w:rsid w:val="006250B0"/>
    <w:rsid w:val="00722772"/>
    <w:rsid w:val="007557DA"/>
    <w:rsid w:val="00863FEA"/>
    <w:rsid w:val="008F26EC"/>
    <w:rsid w:val="009A0985"/>
    <w:rsid w:val="009F56BF"/>
    <w:rsid w:val="00A056ED"/>
    <w:rsid w:val="00B21D99"/>
    <w:rsid w:val="00D026B1"/>
    <w:rsid w:val="00DB738A"/>
    <w:rsid w:val="00E32011"/>
    <w:rsid w:val="00EC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0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9cc4" TargetMode="External"/><Relationship Id="rId21" Type="http://schemas.openxmlformats.org/officeDocument/2006/relationships/hyperlink" Target="https://m.edsoo.ru/8bc4a610" TargetMode="External"/><Relationship Id="rId34" Type="http://schemas.openxmlformats.org/officeDocument/2006/relationships/hyperlink" Target="https://m.edsoo.ru/8bc4d784" TargetMode="External"/><Relationship Id="rId42" Type="http://schemas.openxmlformats.org/officeDocument/2006/relationships/hyperlink" Target="https://m.edsoo.ru/8bc4c6f4" TargetMode="External"/><Relationship Id="rId47" Type="http://schemas.openxmlformats.org/officeDocument/2006/relationships/hyperlink" Target="https://m.edsoo.ru/8bc4c938" TargetMode="External"/><Relationship Id="rId50" Type="http://schemas.openxmlformats.org/officeDocument/2006/relationships/hyperlink" Target="https://m.edsoo.ru/8bc4d072" TargetMode="External"/><Relationship Id="rId55" Type="http://schemas.openxmlformats.org/officeDocument/2006/relationships/hyperlink" Target="https://m.edsoo.ru/8bc4e684" TargetMode="External"/><Relationship Id="rId63" Type="http://schemas.openxmlformats.org/officeDocument/2006/relationships/hyperlink" Target="https://m.edsoo.ru/8bc4ed00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m.edsoo.ru/f29f514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bc4ae44" TargetMode="External"/><Relationship Id="rId29" Type="http://schemas.openxmlformats.org/officeDocument/2006/relationships/hyperlink" Target="https://m.edsoo.ru/8bc4dc98" TargetMode="External"/><Relationship Id="rId11" Type="http://schemas.openxmlformats.org/officeDocument/2006/relationships/hyperlink" Target="https://m.edsoo.ru/8bc4b27c" TargetMode="External"/><Relationship Id="rId24" Type="http://schemas.openxmlformats.org/officeDocument/2006/relationships/hyperlink" Target="https://m.edsoo.ru/8bc4a7dc" TargetMode="External"/><Relationship Id="rId32" Type="http://schemas.openxmlformats.org/officeDocument/2006/relationships/hyperlink" Target="https://m.edsoo.ru/8bc4d8a6" TargetMode="External"/><Relationship Id="rId37" Type="http://schemas.openxmlformats.org/officeDocument/2006/relationships/hyperlink" Target="https://m.edsoo.ru/f29f5142" TargetMode="External"/><Relationship Id="rId40" Type="http://schemas.openxmlformats.org/officeDocument/2006/relationships/hyperlink" Target="https://m.edsoo.ru/8bc4c5c8" TargetMode="External"/><Relationship Id="rId45" Type="http://schemas.openxmlformats.org/officeDocument/2006/relationships/hyperlink" Target="https://m.edsoo.ru/8bc4cb68" TargetMode="External"/><Relationship Id="rId53" Type="http://schemas.openxmlformats.org/officeDocument/2006/relationships/hyperlink" Target="https://m.edsoo.ru/8bc50358" TargetMode="External"/><Relationship Id="rId58" Type="http://schemas.openxmlformats.org/officeDocument/2006/relationships/hyperlink" Target="https://m.edsoo.ru/8bc4e972" TargetMode="External"/><Relationship Id="rId66" Type="http://schemas.openxmlformats.org/officeDocument/2006/relationships/hyperlink" Target="https://m.edsoo.ru/8bc514b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bc4e45e" TargetMode="External"/><Relationship Id="rId19" Type="http://schemas.openxmlformats.org/officeDocument/2006/relationships/hyperlink" Target="https://m.edsoo.ru/8bc483ec" TargetMode="External"/><Relationship Id="rId14" Type="http://schemas.openxmlformats.org/officeDocument/2006/relationships/hyperlink" Target="https://m.edsoo.ru/8bc4af70" TargetMode="External"/><Relationship Id="rId22" Type="http://schemas.openxmlformats.org/officeDocument/2006/relationships/hyperlink" Target="https://m.edsoo.ru/8bc48892" TargetMode="External"/><Relationship Id="rId27" Type="http://schemas.openxmlformats.org/officeDocument/2006/relationships/hyperlink" Target="https://m.edsoo.ru/8bc4b542" TargetMode="External"/><Relationship Id="rId30" Type="http://schemas.openxmlformats.org/officeDocument/2006/relationships/hyperlink" Target="https://m.edsoo.ru/8bc4e0f8" TargetMode="External"/><Relationship Id="rId35" Type="http://schemas.openxmlformats.org/officeDocument/2006/relationships/hyperlink" Target="https://m.edsoo.ru/8bc4d43c" TargetMode="External"/><Relationship Id="rId43" Type="http://schemas.openxmlformats.org/officeDocument/2006/relationships/hyperlink" Target="https://m.edsoo.ru/8bc4c80c" TargetMode="External"/><Relationship Id="rId48" Type="http://schemas.openxmlformats.org/officeDocument/2006/relationships/hyperlink" Target="https://m.edsoo.ru/8bc4fc6e" TargetMode="External"/><Relationship Id="rId56" Type="http://schemas.openxmlformats.org/officeDocument/2006/relationships/hyperlink" Target="https://m.edsoo.ru/8bc4ea8a" TargetMode="External"/><Relationship Id="rId64" Type="http://schemas.openxmlformats.org/officeDocument/2006/relationships/hyperlink" Target="https://m.edsoo.ru/8bc4f066" TargetMode="External"/><Relationship Id="rId8" Type="http://schemas.openxmlformats.org/officeDocument/2006/relationships/hyperlink" Target="https://m.edsoo.ru/8bc47f96" TargetMode="External"/><Relationship Id="rId51" Type="http://schemas.openxmlformats.org/officeDocument/2006/relationships/hyperlink" Target="https://m.edsoo.ru/8bc4d29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bc4b420" TargetMode="External"/><Relationship Id="rId17" Type="http://schemas.openxmlformats.org/officeDocument/2006/relationships/hyperlink" Target="https://m.edsoo.ru/8bc48ab8" TargetMode="External"/><Relationship Id="rId25" Type="http://schemas.openxmlformats.org/officeDocument/2006/relationships/hyperlink" Target="https://m.edsoo.ru/8bc489a0" TargetMode="External"/><Relationship Id="rId33" Type="http://schemas.openxmlformats.org/officeDocument/2006/relationships/hyperlink" Target="https://m.edsoo.ru/8bc4d676" TargetMode="External"/><Relationship Id="rId38" Type="http://schemas.openxmlformats.org/officeDocument/2006/relationships/hyperlink" Target="https://m.edsoo.ru/8bc4c1d6" TargetMode="External"/><Relationship Id="rId46" Type="http://schemas.openxmlformats.org/officeDocument/2006/relationships/hyperlink" Target="https://m.edsoo.ru/8bc4f82c" TargetMode="External"/><Relationship Id="rId59" Type="http://schemas.openxmlformats.org/officeDocument/2006/relationships/hyperlink" Target="https://m.edsoo.ru/8bc4eecc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m.edsoo.ru/8bc4875c" TargetMode="External"/><Relationship Id="rId41" Type="http://schemas.openxmlformats.org/officeDocument/2006/relationships/hyperlink" Target="https://m.edsoo.ru/8bc4ca64" TargetMode="External"/><Relationship Id="rId54" Type="http://schemas.openxmlformats.org/officeDocument/2006/relationships/hyperlink" Target="https://m.edsoo.ru/8bc4e35a" TargetMode="External"/><Relationship Id="rId62" Type="http://schemas.openxmlformats.org/officeDocument/2006/relationships/hyperlink" Target="https://m.edsoo.ru/8bc4eb9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29f4fda" TargetMode="External"/><Relationship Id="rId15" Type="http://schemas.openxmlformats.org/officeDocument/2006/relationships/hyperlink" Target="https://m.edsoo.ru/8bc4861c" TargetMode="External"/><Relationship Id="rId23" Type="http://schemas.openxmlformats.org/officeDocument/2006/relationships/hyperlink" Target="https://m.edsoo.ru/8bc4a4f8" TargetMode="External"/><Relationship Id="rId28" Type="http://schemas.openxmlformats.org/officeDocument/2006/relationships/hyperlink" Target="https://m.edsoo.ru/8bc4bd94" TargetMode="External"/><Relationship Id="rId36" Type="http://schemas.openxmlformats.org/officeDocument/2006/relationships/hyperlink" Target="https://m.edsoo.ru/8bc4d554" TargetMode="External"/><Relationship Id="rId49" Type="http://schemas.openxmlformats.org/officeDocument/2006/relationships/hyperlink" Target="https://m.edsoo.ru/8bc4cd98" TargetMode="External"/><Relationship Id="rId57" Type="http://schemas.openxmlformats.org/officeDocument/2006/relationships/hyperlink" Target="https://m.edsoo.ru/8bc4e576" TargetMode="External"/><Relationship Id="rId10" Type="http://schemas.openxmlformats.org/officeDocument/2006/relationships/hyperlink" Target="https://m.edsoo.ru/8bc4aa16" TargetMode="External"/><Relationship Id="rId31" Type="http://schemas.openxmlformats.org/officeDocument/2006/relationships/hyperlink" Target="https://m.edsoo.ru/8bc4e24c" TargetMode="External"/><Relationship Id="rId44" Type="http://schemas.openxmlformats.org/officeDocument/2006/relationships/hyperlink" Target="https://m.edsoo.ru/8bc4cc80" TargetMode="External"/><Relationship Id="rId52" Type="http://schemas.openxmlformats.org/officeDocument/2006/relationships/hyperlink" Target="https://m.edsoo.ru/8bc4d194" TargetMode="External"/><Relationship Id="rId60" Type="http://schemas.openxmlformats.org/officeDocument/2006/relationships/hyperlink" Target="https://m.edsoo.ru/8bc4e972" TargetMode="External"/><Relationship Id="rId65" Type="http://schemas.openxmlformats.org/officeDocument/2006/relationships/hyperlink" Target="https://m.edsoo.ru/8bc4f1c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bc480a4" TargetMode="External"/><Relationship Id="rId13" Type="http://schemas.openxmlformats.org/officeDocument/2006/relationships/hyperlink" Target="https://m.edsoo.ru/8bc4b10a" TargetMode="External"/><Relationship Id="rId18" Type="http://schemas.openxmlformats.org/officeDocument/2006/relationships/hyperlink" Target="https://m.edsoo.ru/8bc4b10a" TargetMode="External"/><Relationship Id="rId39" Type="http://schemas.openxmlformats.org/officeDocument/2006/relationships/hyperlink" Target="https://m.edsoo.ru/8bc4c2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29</Pages>
  <Words>4332</Words>
  <Characters>24694</Characters>
  <Application>Microsoft Office Word</Application>
  <DocSecurity>0</DocSecurity>
  <Lines>205</Lines>
  <Paragraphs>57</Paragraphs>
  <ScaleCrop>false</ScaleCrop>
  <Company/>
  <LinksUpToDate>false</LinksUpToDate>
  <CharactersWithSpaces>28969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29</cp:revision>
  <dcterms:created xsi:type="dcterms:W3CDTF">2025-09-06T20:11:00Z</dcterms:created>
  <dcterms:modified xsi:type="dcterms:W3CDTF">2025-09-09T20:45:00Z</dcterms:modified>
</cp:coreProperties>
</file>